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D041A" w:rsidRPr="007D041A">
        <w:rPr>
          <w:rFonts w:ascii="GHEA Grapalat" w:hAnsi="GHEA Grapalat"/>
          <w:i w:val="0"/>
          <w:sz w:val="24"/>
          <w:szCs w:val="24"/>
        </w:rPr>
        <w:t>11</w:t>
      </w:r>
      <w:r>
        <w:rPr>
          <w:rFonts w:ascii="GHEA Grapalat" w:hAnsi="GHEA Grapalat"/>
          <w:i w:val="0"/>
          <w:sz w:val="24"/>
          <w:szCs w:val="24"/>
        </w:rPr>
        <w:t>.</w:t>
      </w:r>
      <w:r w:rsidR="00D8586D">
        <w:rPr>
          <w:rFonts w:ascii="GHEA Grapalat" w:hAnsi="GHEA Grapalat"/>
          <w:i w:val="0"/>
          <w:sz w:val="24"/>
          <w:szCs w:val="24"/>
        </w:rPr>
        <w:t>0</w:t>
      </w:r>
      <w:r w:rsidR="009707B6">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7D041A">
        <w:rPr>
          <w:rFonts w:ascii="GHEA Grapalat" w:hAnsi="GHEA Grapalat"/>
          <w:b/>
          <w:i w:val="0"/>
          <w:sz w:val="24"/>
          <w:szCs w:val="24"/>
        </w:rPr>
        <w:t>23/50</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7D041A">
        <w:rPr>
          <w:rFonts w:ascii="GHEA Grapalat" w:hAnsi="GHEA Grapalat" w:cs="Calibri"/>
          <w:b/>
          <w:bCs/>
          <w:i w:val="0"/>
          <w:color w:val="000000"/>
          <w:sz w:val="24"/>
          <w:szCs w:val="24"/>
        </w:rPr>
        <w:t xml:space="preserve">работ по строительству ирригационной сети в г. Ереване в административный районе Эребуни,  на Мурацана 113 </w:t>
      </w:r>
      <w:r w:rsidR="009707B6">
        <w:rPr>
          <w:rFonts w:ascii="GHEA Grapalat" w:hAnsi="GHEA Grapalat" w:cs="Calibri"/>
          <w:b/>
          <w:bCs/>
          <w:i w:val="0"/>
          <w:color w:val="000000"/>
          <w:sz w:val="24"/>
          <w:szCs w:val="24"/>
        </w:rPr>
        <w:t xml:space="preserve"> </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7D041A">
        <w:rPr>
          <w:rFonts w:ascii="GHEA Grapalat" w:hAnsi="GHEA Grapalat"/>
          <w:b/>
          <w:i w:val="0"/>
          <w:spacing w:val="6"/>
          <w:sz w:val="24"/>
          <w:szCs w:val="24"/>
        </w:rPr>
        <w:t>22.05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7D041A">
        <w:rPr>
          <w:rFonts w:ascii="GHEA Grapalat" w:hAnsi="GHEA Grapalat"/>
          <w:b/>
          <w:i w:val="0"/>
          <w:spacing w:val="6"/>
          <w:sz w:val="24"/>
          <w:szCs w:val="24"/>
        </w:rPr>
        <w:t>22.05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6B5FCA" w:rsidRPr="00016DD9">
        <w:rPr>
          <w:rFonts w:ascii="GHEA Grapalat" w:hAnsi="GHEA Grapalat" w:cs="Calibri"/>
          <w:bCs/>
          <w:color w:val="000000" w:themeColor="text1"/>
        </w:rPr>
        <w:t xml:space="preserve">КАЧЕСТВА </w:t>
      </w:r>
      <w:r w:rsidR="007D041A">
        <w:rPr>
          <w:rFonts w:ascii="GHEA Grapalat" w:hAnsi="GHEA Grapalat" w:cs="Calibri"/>
          <w:bCs/>
          <w:color w:val="000000" w:themeColor="text1"/>
        </w:rPr>
        <w:t xml:space="preserve">РАБОТ ПО СТРОИТЕЛЬСТВУ ИРРИГАЦИОННОЙ СЕТИ В Г. ЕРЕВАНЕ В АДМИНИСТРАТИВНЫЙ РАЙОНЕ ЭРЕБУНИ,  НА МУРАЦАНА 113 </w:t>
      </w:r>
      <w:r w:rsidR="009707B6">
        <w:rPr>
          <w:rFonts w:ascii="GHEA Grapalat" w:hAnsi="GHEA Grapalat" w:cs="Calibri"/>
          <w:bCs/>
          <w:color w:val="000000" w:themeColor="text1"/>
        </w:rPr>
        <w:t xml:space="preserve"> </w:t>
      </w:r>
      <w:r w:rsidR="00016DD9" w:rsidRPr="00016DD9">
        <w:rPr>
          <w:rFonts w:ascii="GHEA Grapalat" w:hAnsi="GHEA Grapalat" w:cs="Calibri"/>
          <w:bCs/>
          <w:color w:val="000000" w:themeColor="text1"/>
        </w:rPr>
        <w:t xml:space="preserve"> ДЛЯ 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НАДЗОРУ </w:t>
      </w:r>
      <w:r w:rsidR="006B5FCA">
        <w:rPr>
          <w:rFonts w:ascii="GHEA Grapalat" w:hAnsi="GHEA Grapalat" w:cs="Calibri"/>
          <w:b/>
          <w:bCs/>
          <w:color w:val="000000" w:themeColor="text1"/>
        </w:rPr>
        <w:t xml:space="preserve">КАЧЕСТВА </w:t>
      </w:r>
      <w:r w:rsidR="007D041A">
        <w:rPr>
          <w:rFonts w:ascii="GHEA Grapalat" w:hAnsi="GHEA Grapalat" w:cs="Calibri"/>
          <w:b/>
          <w:bCs/>
          <w:color w:val="000000" w:themeColor="text1"/>
        </w:rPr>
        <w:t xml:space="preserve">РАБОТ ПО СТРОИТЕЛЬСТВУ ИРРИГАЦИОННОЙ СЕТИ В Г. ЕРЕВАНЕ В АДМИНИСТРАТИВНЫЙ РАЙОНЕ ЭРЕБУНИ,  НА МУРАЦАНА 113 </w:t>
      </w:r>
      <w:r w:rsidR="009707B6">
        <w:rPr>
          <w:rFonts w:ascii="GHEA Grapalat" w:hAnsi="GHEA Grapalat" w:cs="Calibri"/>
          <w:b/>
          <w:bCs/>
          <w:color w:val="000000" w:themeColor="text1"/>
        </w:rPr>
        <w:t xml:space="preserve"> </w:t>
      </w:r>
      <w:r w:rsidR="006B5FCA" w:rsidRPr="00D26CFE">
        <w:rPr>
          <w:rFonts w:ascii="GHEA Grapalat" w:hAnsi="GHEA Grapalat" w:cs="Calibri"/>
          <w:b/>
          <w:bCs/>
          <w:color w:val="000000" w:themeColor="text1"/>
        </w:rPr>
        <w:t xml:space="preserve"> ДЛЯ НУЖД</w:t>
      </w:r>
      <w:r w:rsidR="006B5FCA"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7D041A">
        <w:rPr>
          <w:rFonts w:ascii="GHEA Grapalat" w:hAnsi="GHEA Grapalat"/>
          <w:b/>
          <w:spacing w:val="-6"/>
        </w:rPr>
        <w:t>23/50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7D041A">
        <w:rPr>
          <w:rFonts w:ascii="GHEA Grapalat" w:hAnsi="GHEA Grapalat" w:cs="Calibri"/>
          <w:b/>
          <w:bCs/>
          <w:i w:val="0"/>
          <w:color w:val="000000"/>
          <w:sz w:val="24"/>
          <w:szCs w:val="24"/>
        </w:rPr>
        <w:t xml:space="preserve">работ по строительству ирригационной сети в г. Ереване в административный районе Эребуни,  на Мурацана 113 </w:t>
      </w:r>
      <w:r w:rsidR="009707B6">
        <w:rPr>
          <w:rFonts w:ascii="GHEA Grapalat" w:hAnsi="GHEA Grapalat" w:cs="Calibri"/>
          <w:b/>
          <w:bCs/>
          <w:i w:val="0"/>
          <w:color w:val="000000"/>
          <w:sz w:val="24"/>
          <w:szCs w:val="24"/>
        </w:rPr>
        <w:t xml:space="preserve"> </w:t>
      </w:r>
      <w:r w:rsidR="006B5FC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8586D" w:rsidRPr="009044F1" w:rsidTr="004C5A03">
        <w:trPr>
          <w:trHeight w:val="500"/>
          <w:jc w:val="center"/>
        </w:trPr>
        <w:tc>
          <w:tcPr>
            <w:tcW w:w="802" w:type="dxa"/>
            <w:vAlign w:val="center"/>
          </w:tcPr>
          <w:p w:rsidR="00D8586D" w:rsidRPr="001E4122" w:rsidRDefault="00D8586D" w:rsidP="00D8586D">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8586D" w:rsidRPr="009707B6" w:rsidRDefault="007D041A" w:rsidP="00D8586D">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950 000</w:t>
            </w:r>
          </w:p>
        </w:tc>
        <w:tc>
          <w:tcPr>
            <w:tcW w:w="7470" w:type="dxa"/>
            <w:vAlign w:val="center"/>
          </w:tcPr>
          <w:p w:rsidR="00D8586D" w:rsidRPr="00801306" w:rsidRDefault="00D8586D" w:rsidP="00D8586D">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007D041A">
              <w:rPr>
                <w:rFonts w:ascii="GHEA Grapalat" w:hAnsi="GHEA Grapalat" w:cs="Calibri"/>
                <w:bCs/>
                <w:color w:val="000000"/>
              </w:rPr>
              <w:t xml:space="preserve">работ по строительству ирригационной сети в г. Ереване в административный районе Эребуни,  на Мурацана 113 </w:t>
            </w:r>
            <w:r w:rsidR="009707B6">
              <w:rPr>
                <w:rFonts w:ascii="GHEA Grapalat" w:hAnsi="GHEA Grapalat" w:cs="Calibri"/>
                <w:bCs/>
                <w:color w:val="000000"/>
              </w:rPr>
              <w:t xml:space="preserve">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F97884" w:rsidRDefault="00484845" w:rsidP="006B5FCA">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7740" w:type="dxa"/>
            <w:vAlign w:val="center"/>
          </w:tcPr>
          <w:p w:rsidR="00484845" w:rsidRPr="006B2BA0" w:rsidRDefault="00484845" w:rsidP="006A0FA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6A0FA5">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6A0FA5" w:rsidRDefault="006A0FA5"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6A0FA5">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6A0FA5">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6A0FA5">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6A0FA5">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7D041A">
        <w:rPr>
          <w:rFonts w:ascii="GHEA Grapalat" w:hAnsi="GHEA Grapalat"/>
          <w:b/>
          <w:spacing w:val="6"/>
          <w:sz w:val="24"/>
          <w:szCs w:val="24"/>
        </w:rPr>
        <w:t>22.05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707B6" w:rsidRPr="002D0E98" w:rsidRDefault="009707B6" w:rsidP="009707B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7D041A">
        <w:rPr>
          <w:rFonts w:ascii="GHEA Grapalat" w:hAnsi="GHEA Grapalat"/>
          <w:b/>
          <w:spacing w:val="6"/>
          <w:sz w:val="24"/>
          <w:szCs w:val="24"/>
        </w:rPr>
        <w:t>22.05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lastRenderedPageBreak/>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707B6" w:rsidRDefault="00583650" w:rsidP="009707B6">
      <w:pPr>
        <w:widowControl w:val="0"/>
        <w:tabs>
          <w:tab w:val="left" w:pos="1134"/>
        </w:tabs>
        <w:spacing w:after="160"/>
        <w:ind w:firstLine="567"/>
        <w:jc w:val="both"/>
        <w:rPr>
          <w:rFonts w:ascii="GHEA Grapalat" w:hAnsi="GHEA Grapalat"/>
          <w:b/>
        </w:rPr>
      </w:pPr>
      <w:r w:rsidRPr="009044F1">
        <w:rPr>
          <w:rFonts w:ascii="GHEA Grapalat" w:hAnsi="GHEA Grapalat"/>
        </w:rPr>
        <w:t>.</w:t>
      </w:r>
      <w:r w:rsidR="009707B6" w:rsidRPr="009707B6">
        <w:rPr>
          <w:rFonts w:ascii="GHEA Grapalat" w:hAnsi="GHEA Grapalat"/>
        </w:rPr>
        <w:t xml:space="preserve"> </w:t>
      </w:r>
      <w:r w:rsidR="009707B6" w:rsidRPr="009044F1">
        <w:rPr>
          <w:rFonts w:ascii="GHEA Grapalat" w:hAnsi="GHEA Grapalat"/>
        </w:rPr>
        <w:t>2.1</w:t>
      </w:r>
      <w:r w:rsidR="009707B6" w:rsidRPr="005114D0">
        <w:rPr>
          <w:rFonts w:ascii="GHEA Grapalat" w:hAnsi="GHEA Grapalat"/>
        </w:rPr>
        <w:t>.</w:t>
      </w:r>
      <w:r w:rsidR="009707B6" w:rsidRPr="003B3302">
        <w:rPr>
          <w:rFonts w:ascii="GHEA Grapalat" w:hAnsi="GHEA Grapalat"/>
        </w:rPr>
        <w:tab/>
      </w:r>
      <w:r w:rsidR="009707B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6A0FA5" w:rsidRDefault="006A0FA5"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23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E23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E23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E23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23B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E23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E23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E23B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E23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E23B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E23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E23B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0FA5" w:rsidRPr="000306ED" w:rsidRDefault="006A0FA5" w:rsidP="006A0FA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A0FA5" w:rsidRPr="000306ED" w:rsidRDefault="006A0FA5" w:rsidP="006A0FA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6A0FA5" w:rsidP="00B46D58">
      <w:pPr>
        <w:pStyle w:val="BodyTextIndent3"/>
        <w:widowControl w:val="0"/>
        <w:spacing w:after="160" w:line="240" w:lineRule="auto"/>
        <w:ind w:firstLine="0"/>
        <w:jc w:val="right"/>
        <w:rPr>
          <w:rFonts w:ascii="GHEA Grapalat" w:hAnsi="GHEA Grapalat"/>
          <w:b/>
          <w:sz w:val="24"/>
          <w:szCs w:val="24"/>
        </w:rPr>
      </w:pPr>
      <w:r>
        <w:rPr>
          <w:rFonts w:ascii="GHEA Grapalat" w:hAnsi="GHEA Grapalat"/>
          <w:b/>
          <w:sz w:val="24"/>
          <w:szCs w:val="24"/>
        </w:rPr>
        <w:tab/>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8484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45" w:rsidRPr="005744FC" w:rsidRDefault="00484845" w:rsidP="0048484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84845" w:rsidRDefault="00484845" w:rsidP="00484845">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7D041A">
              <w:rPr>
                <w:rFonts w:ascii="GHEA Grapalat" w:hAnsi="GHEA Grapalat" w:cs="Calibri"/>
                <w:bCs/>
                <w:color w:val="000000"/>
              </w:rPr>
              <w:t xml:space="preserve">работ по строительству ирригационной сети в г. Ереване в административный районе Эребуни,  на Мурацана 113 </w:t>
            </w:r>
            <w:r w:rsidR="009707B6">
              <w:rPr>
                <w:rFonts w:ascii="GHEA Grapalat" w:hAnsi="GHEA Grapalat" w:cs="Calibri"/>
                <w:bCs/>
                <w:color w:val="00000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7D041A">
        <w:rPr>
          <w:rFonts w:ascii="GHEA Grapalat" w:hAnsi="GHEA Grapalat"/>
          <w:b/>
          <w:sz w:val="24"/>
          <w:szCs w:val="24"/>
        </w:rPr>
        <w:t>23/50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7D041A">
        <w:rPr>
          <w:rFonts w:ascii="GHEA Grapalat" w:hAnsi="GHEA Grapalat"/>
          <w:b/>
        </w:rPr>
        <w:t>23/50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7D041A">
        <w:rPr>
          <w:rFonts w:ascii="GHEA Grapalat" w:hAnsi="GHEA Grapalat"/>
          <w:b/>
          <w:sz w:val="22"/>
          <w:szCs w:val="22"/>
        </w:rPr>
        <w:t>23/50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Default="00905268" w:rsidP="003C6D42">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9707B6" w:rsidRPr="0061626E">
        <w:rPr>
          <w:rFonts w:ascii="GHEA Grapalat" w:eastAsiaTheme="minorHAnsi" w:hAnsi="GHEA Grapalat" w:cstheme="minorBidi"/>
          <w:color w:val="000000" w:themeColor="text1"/>
          <w:sz w:val="16"/>
          <w:szCs w:val="16"/>
        </w:rPr>
        <w:t>крайний срок оказния услуг</w:t>
      </w:r>
      <w:r w:rsidR="009707B6" w:rsidRPr="0061626E">
        <w:rPr>
          <w:rFonts w:ascii="GHEA Grapalat" w:eastAsiaTheme="minorHAnsi" w:hAnsi="GHEA Grapalat" w:cstheme="minorBidi"/>
          <w:color w:val="000000" w:themeColor="text1"/>
          <w:sz w:val="16"/>
          <w:szCs w:val="16"/>
          <w:lang w:val="hy-AM"/>
        </w:rPr>
        <w:t>, предусмотренн</w:t>
      </w:r>
      <w:r w:rsidR="009707B6" w:rsidRPr="0061626E">
        <w:rPr>
          <w:rFonts w:ascii="GHEA Grapalat" w:eastAsiaTheme="minorHAnsi" w:hAnsi="GHEA Grapalat" w:cstheme="minorBidi"/>
          <w:color w:val="000000" w:themeColor="text1"/>
          <w:sz w:val="16"/>
          <w:szCs w:val="16"/>
        </w:rPr>
        <w:t xml:space="preserve">ый </w:t>
      </w:r>
      <w:r w:rsidR="009707B6" w:rsidRPr="0061626E">
        <w:rPr>
          <w:rFonts w:ascii="GHEA Grapalat" w:eastAsiaTheme="minorHAnsi" w:hAnsi="GHEA Grapalat" w:cstheme="minorBidi"/>
          <w:color w:val="000000" w:themeColor="text1"/>
          <w:sz w:val="16"/>
          <w:szCs w:val="16"/>
          <w:lang w:val="hy-AM"/>
        </w:rPr>
        <w:t>заключаемым договором</w:t>
      </w:r>
      <w:r w:rsidR="009707B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707B6" w:rsidRPr="00A3315E" w:rsidRDefault="009707B6"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7D041A">
        <w:rPr>
          <w:rFonts w:ascii="GHEA Grapalat" w:hAnsi="GHEA Grapalat"/>
          <w:b/>
          <w:sz w:val="22"/>
          <w:szCs w:val="22"/>
        </w:rPr>
        <w:t>23/50</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7D041A">
              <w:rPr>
                <w:rFonts w:ascii="GHEA Grapalat" w:hAnsi="GHEA Grapalat"/>
                <w:b/>
                <w:sz w:val="22"/>
                <w:szCs w:val="22"/>
              </w:rPr>
              <w:t>23/50</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7D041A">
        <w:rPr>
          <w:rFonts w:ascii="GHEA Grapalat" w:hAnsi="GHEA Grapalat"/>
          <w:b/>
          <w:sz w:val="24"/>
          <w:szCs w:val="24"/>
        </w:rPr>
        <w:t>23/50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w:t>
      </w:r>
      <w:r w:rsidR="006A0FA5"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9707B6" w:rsidRPr="0061626E">
        <w:rPr>
          <w:rFonts w:ascii="GHEA Grapalat" w:eastAsiaTheme="minorHAnsi" w:hAnsi="GHEA Grapalat" w:cstheme="minorBidi"/>
          <w:color w:val="000000" w:themeColor="text1"/>
          <w:sz w:val="16"/>
          <w:szCs w:val="16"/>
        </w:rPr>
        <w:t>крайний срок оказния услуг</w:t>
      </w:r>
      <w:r w:rsidR="009707B6" w:rsidRPr="0061626E">
        <w:rPr>
          <w:rFonts w:ascii="GHEA Grapalat" w:eastAsiaTheme="minorHAnsi" w:hAnsi="GHEA Grapalat" w:cstheme="minorBidi"/>
          <w:color w:val="000000" w:themeColor="text1"/>
          <w:sz w:val="16"/>
          <w:szCs w:val="16"/>
          <w:lang w:val="hy-AM"/>
        </w:rPr>
        <w:t>, предусмотренн</w:t>
      </w:r>
      <w:r w:rsidR="009707B6" w:rsidRPr="0061626E">
        <w:rPr>
          <w:rFonts w:ascii="GHEA Grapalat" w:eastAsiaTheme="minorHAnsi" w:hAnsi="GHEA Grapalat" w:cstheme="minorBidi"/>
          <w:color w:val="000000" w:themeColor="text1"/>
          <w:sz w:val="16"/>
          <w:szCs w:val="16"/>
        </w:rPr>
        <w:t xml:space="preserve">ый </w:t>
      </w:r>
      <w:r w:rsidR="009707B6" w:rsidRPr="0061626E">
        <w:rPr>
          <w:rFonts w:ascii="GHEA Grapalat" w:eastAsiaTheme="minorHAnsi" w:hAnsi="GHEA Grapalat" w:cstheme="minorBidi"/>
          <w:color w:val="000000" w:themeColor="text1"/>
          <w:sz w:val="16"/>
          <w:szCs w:val="16"/>
          <w:lang w:val="hy-AM"/>
        </w:rPr>
        <w:t>заключаемым договором</w:t>
      </w:r>
      <w:r w:rsidR="009707B6"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7D041A">
        <w:rPr>
          <w:rFonts w:ascii="GHEA Grapalat" w:hAnsi="GHEA Grapalat"/>
          <w:b/>
        </w:rPr>
        <w:t>23/50</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7D041A">
              <w:rPr>
                <w:rFonts w:ascii="GHEA Grapalat" w:hAnsi="GHEA Grapalat"/>
                <w:b/>
                <w:i/>
                <w:sz w:val="22"/>
                <w:szCs w:val="22"/>
              </w:rPr>
              <w:t>23/50</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7D041A">
        <w:rPr>
          <w:rFonts w:ascii="GHEA Grapalat" w:hAnsi="GHEA Grapalat"/>
          <w:b/>
          <w:sz w:val="24"/>
          <w:szCs w:val="24"/>
        </w:rPr>
        <w:t>23/50</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7D041A" w:rsidRDefault="007D041A" w:rsidP="007D041A">
      <w:pPr>
        <w:widowControl w:val="0"/>
        <w:spacing w:after="160" w:line="360" w:lineRule="auto"/>
        <w:jc w:val="center"/>
        <w:rPr>
          <w:rFonts w:ascii="GHEA Grapalat" w:hAnsi="GHEA Grapalat"/>
        </w:rPr>
      </w:pPr>
      <w:r w:rsidRPr="007D041A">
        <w:rPr>
          <w:rFonts w:ascii="GHEA Grapalat" w:hAnsi="GHEA Grapalat"/>
          <w:b/>
        </w:rPr>
        <w:t>Оказание услуг по техническому контролю качества работ по строительству ирригационной сети в г. Ереване в административный районе Эребуни,  на Мурацана 113</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A846AE" w:rsidRPr="00E40AC8" w:rsidTr="007511D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A846AE" w:rsidRPr="009707B6" w:rsidRDefault="00A846AE" w:rsidP="007D041A">
            <w:pPr>
              <w:jc w:val="center"/>
              <w:rPr>
                <w:rFonts w:ascii="GHEA Grapalat" w:hAnsi="GHEA Grapalat"/>
                <w:sz w:val="18"/>
                <w:szCs w:val="18"/>
                <w:lang w:val="en-US"/>
              </w:rPr>
            </w:pPr>
            <w:r>
              <w:rPr>
                <w:rFonts w:ascii="GHEA Grapalat" w:hAnsi="GHEA Grapalat" w:cs="Calibri"/>
                <w:color w:val="000000"/>
                <w:sz w:val="20"/>
                <w:szCs w:val="20"/>
              </w:rPr>
              <w:t>71351540/</w:t>
            </w:r>
            <w:r w:rsidR="009707B6">
              <w:rPr>
                <w:rFonts w:ascii="GHEA Grapalat" w:hAnsi="GHEA Grapalat" w:cs="Calibri"/>
                <w:color w:val="000000"/>
                <w:sz w:val="20"/>
                <w:szCs w:val="20"/>
                <w:lang w:val="en-US"/>
              </w:rPr>
              <w:t>84</w:t>
            </w:r>
            <w:r w:rsidR="007D041A">
              <w:rPr>
                <w:rFonts w:ascii="GHEA Grapalat" w:hAnsi="GHEA Grapalat" w:cs="Calibri"/>
                <w:color w:val="000000"/>
                <w:sz w:val="20"/>
                <w:szCs w:val="20"/>
                <w:lang w:val="en-US"/>
              </w:rPr>
              <w:t>2</w:t>
            </w:r>
          </w:p>
        </w:tc>
        <w:tc>
          <w:tcPr>
            <w:tcW w:w="4901" w:type="dxa"/>
            <w:tcBorders>
              <w:top w:val="single" w:sz="4" w:space="0" w:color="auto"/>
              <w:left w:val="single" w:sz="4" w:space="0" w:color="auto"/>
              <w:right w:val="single" w:sz="4" w:space="0" w:color="auto"/>
            </w:tcBorders>
          </w:tcPr>
          <w:p w:rsidR="00A846AE" w:rsidRPr="00E40AC8" w:rsidRDefault="00A846AE" w:rsidP="00A846AE">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w:t>
            </w:r>
            <w:r>
              <w:rPr>
                <w:rFonts w:ascii="GHEA Grapalat" w:hAnsi="GHEA Grapalat" w:cs="Calibri"/>
                <w:color w:val="000000"/>
                <w:sz w:val="18"/>
                <w:szCs w:val="18"/>
              </w:rPr>
              <w:lastRenderedPageBreak/>
              <w:t>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w:t>
            </w:r>
            <w:r>
              <w:rPr>
                <w:rFonts w:ascii="GHEA Grapalat" w:hAnsi="GHEA Grapalat" w:cs="Calibri"/>
                <w:color w:val="000000"/>
                <w:sz w:val="18"/>
                <w:szCs w:val="18"/>
              </w:rPr>
              <w:lastRenderedPageBreak/>
              <w:t>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lastRenderedPageBreak/>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w:t>
            </w:r>
            <w:r>
              <w:rPr>
                <w:rFonts w:ascii="GHEA Grapalat" w:hAnsi="GHEA Grapalat" w:cs="Calibri"/>
                <w:color w:val="000000"/>
                <w:sz w:val="18"/>
                <w:szCs w:val="18"/>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w:t>
            </w:r>
            <w:r>
              <w:rPr>
                <w:rFonts w:ascii="GHEA Grapalat" w:hAnsi="GHEA Grapalat" w:cs="Calibri"/>
                <w:color w:val="000000"/>
                <w:sz w:val="17"/>
                <w:szCs w:val="17"/>
              </w:rPr>
              <w:lastRenderedPageBreak/>
              <w:t>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A846AE" w:rsidRPr="005160AB" w:rsidRDefault="007D041A" w:rsidP="00A846AE">
            <w:pPr>
              <w:widowControl w:val="0"/>
              <w:spacing w:after="120"/>
              <w:jc w:val="center"/>
              <w:rPr>
                <w:rFonts w:ascii="GHEA Grapalat" w:hAnsi="GHEA Grapalat"/>
                <w:sz w:val="20"/>
              </w:rPr>
            </w:pPr>
            <w:r w:rsidRPr="007D041A">
              <w:rPr>
                <w:rFonts w:ascii="GHEA Grapalat" w:hAnsi="GHEA Grapalat" w:cs="Calibri"/>
                <w:sz w:val="16"/>
                <w:szCs w:val="16"/>
              </w:rPr>
              <w:t>Мурацан 113</w:t>
            </w:r>
          </w:p>
        </w:tc>
        <w:tc>
          <w:tcPr>
            <w:tcW w:w="2150" w:type="dxa"/>
            <w:tcBorders>
              <w:top w:val="single" w:sz="4" w:space="0" w:color="auto"/>
              <w:left w:val="single" w:sz="4" w:space="0" w:color="auto"/>
              <w:bottom w:val="single" w:sz="4" w:space="0" w:color="auto"/>
              <w:right w:val="single" w:sz="4" w:space="0" w:color="auto"/>
            </w:tcBorders>
            <w:vAlign w:val="center"/>
          </w:tcPr>
          <w:p w:rsidR="00A846AE" w:rsidRPr="005160AB" w:rsidRDefault="007D041A" w:rsidP="00A846AE">
            <w:pPr>
              <w:widowControl w:val="0"/>
              <w:spacing w:after="120"/>
              <w:jc w:val="center"/>
              <w:rPr>
                <w:rFonts w:ascii="GHEA Grapalat" w:hAnsi="GHEA Grapalat"/>
                <w:sz w:val="20"/>
              </w:rPr>
            </w:pPr>
            <w:r w:rsidRPr="007D041A">
              <w:rPr>
                <w:rFonts w:ascii="GHEA Grapalat" w:hAnsi="GHEA Grapalat"/>
                <w:sz w:val="20"/>
              </w:rPr>
              <w:t xml:space="preserve">Контракт (в случае финансовых средств </w:t>
            </w:r>
            <w:r w:rsidRPr="007D041A">
              <w:rPr>
                <w:rFonts w:ascii="GHEA Grapalat" w:hAnsi="GHEA Grapalat"/>
                <w:sz w:val="20"/>
              </w:rPr>
              <w:lastRenderedPageBreak/>
              <w:t>-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E7BEA" w:rsidRPr="00F412AC" w:rsidTr="00FF268B">
        <w:trPr>
          <w:trHeight w:val="363"/>
          <w:jc w:val="center"/>
        </w:trPr>
        <w:tc>
          <w:tcPr>
            <w:tcW w:w="1207" w:type="dxa"/>
            <w:vAlign w:val="center"/>
          </w:tcPr>
          <w:p w:rsidR="001E7BEA" w:rsidRPr="00E40AC8" w:rsidRDefault="001E7BEA" w:rsidP="001E7BE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E7BEA" w:rsidRPr="009707B6" w:rsidRDefault="001E7BEA" w:rsidP="007D041A">
            <w:pPr>
              <w:jc w:val="center"/>
              <w:rPr>
                <w:rFonts w:ascii="GHEA Grapalat" w:hAnsi="GHEA Grapalat"/>
                <w:sz w:val="18"/>
                <w:szCs w:val="18"/>
                <w:lang w:val="en-US"/>
              </w:rPr>
            </w:pPr>
            <w:r>
              <w:rPr>
                <w:rFonts w:ascii="GHEA Grapalat" w:hAnsi="GHEA Grapalat" w:cs="Calibri"/>
                <w:color w:val="000000"/>
                <w:sz w:val="20"/>
                <w:szCs w:val="20"/>
              </w:rPr>
              <w:t>71351540/</w:t>
            </w:r>
            <w:r w:rsidR="009707B6">
              <w:rPr>
                <w:rFonts w:ascii="GHEA Grapalat" w:hAnsi="GHEA Grapalat" w:cs="Calibri"/>
                <w:color w:val="000000"/>
                <w:sz w:val="20"/>
                <w:szCs w:val="20"/>
                <w:lang w:val="en-US"/>
              </w:rPr>
              <w:t>8</w:t>
            </w:r>
            <w:r w:rsidR="007D041A">
              <w:rPr>
                <w:rFonts w:ascii="GHEA Grapalat" w:hAnsi="GHEA Grapalat" w:cs="Calibri"/>
                <w:color w:val="000000"/>
                <w:sz w:val="20"/>
                <w:szCs w:val="20"/>
                <w:lang w:val="en-US"/>
              </w:rPr>
              <w:t>42</w:t>
            </w:r>
            <w:bookmarkStart w:id="24" w:name="_GoBack"/>
            <w:bookmarkEnd w:id="24"/>
          </w:p>
        </w:tc>
        <w:tc>
          <w:tcPr>
            <w:tcW w:w="2236" w:type="dxa"/>
            <w:vAlign w:val="center"/>
          </w:tcPr>
          <w:p w:rsidR="001E7BEA" w:rsidRDefault="001E7BEA" w:rsidP="001E7BE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7D041A">
              <w:rPr>
                <w:rFonts w:ascii="GHEA Grapalat" w:hAnsi="GHEA Grapalat" w:cs="Calibri"/>
                <w:bCs/>
                <w:color w:val="000000"/>
              </w:rPr>
              <w:t xml:space="preserve">работ по строительству ирригационной сети в г. Ереване в </w:t>
            </w:r>
            <w:r w:rsidR="007D041A">
              <w:rPr>
                <w:rFonts w:ascii="GHEA Grapalat" w:hAnsi="GHEA Grapalat" w:cs="Calibri"/>
                <w:bCs/>
                <w:color w:val="000000"/>
              </w:rPr>
              <w:lastRenderedPageBreak/>
              <w:t xml:space="preserve">административный районе Эребуни,  на Мурацана 113 </w:t>
            </w:r>
            <w:r w:rsidR="009707B6">
              <w:rPr>
                <w:rFonts w:ascii="GHEA Grapalat" w:hAnsi="GHEA Grapalat" w:cs="Calibri"/>
                <w:bCs/>
                <w:color w:val="000000"/>
              </w:rPr>
              <w:t xml:space="preserve"> </w:t>
            </w:r>
          </w:p>
        </w:tc>
        <w:tc>
          <w:tcPr>
            <w:tcW w:w="682" w:type="dxa"/>
            <w:vAlign w:val="center"/>
          </w:tcPr>
          <w:p w:rsidR="001E7BEA" w:rsidRPr="00A42C01" w:rsidRDefault="001E7BEA" w:rsidP="001E7BEA">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1E7BEA" w:rsidRPr="00F412AC" w:rsidRDefault="001E7BEA" w:rsidP="001E7BE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E7BEA" w:rsidRPr="00F412AC" w:rsidRDefault="001E7BEA" w:rsidP="001E7BE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3B7" w:rsidRDefault="00DE23B7">
      <w:r>
        <w:separator/>
      </w:r>
    </w:p>
  </w:endnote>
  <w:endnote w:type="continuationSeparator" w:id="0">
    <w:p w:rsidR="00DE23B7" w:rsidRDefault="00DE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16DD9" w:rsidRPr="00305BEC" w:rsidRDefault="00016DD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D041A">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3B7" w:rsidRDefault="00DE23B7">
      <w:r>
        <w:separator/>
      </w:r>
    </w:p>
  </w:footnote>
  <w:footnote w:type="continuationSeparator" w:id="0">
    <w:p w:rsidR="00DE23B7" w:rsidRDefault="00DE23B7">
      <w:r>
        <w:continuationSeparator/>
      </w:r>
    </w:p>
  </w:footnote>
  <w:footnote w:id="1">
    <w:p w:rsidR="00016DD9" w:rsidRDefault="00016DD9" w:rsidP="00720627">
      <w:pPr>
        <w:pStyle w:val="FootnoteText"/>
        <w:jc w:val="both"/>
        <w:rPr>
          <w:rFonts w:asciiTheme="minorHAnsi" w:hAnsiTheme="minorHAnsi"/>
        </w:rPr>
      </w:pPr>
    </w:p>
    <w:p w:rsidR="00016DD9" w:rsidRPr="004D0297" w:rsidRDefault="00016DD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6DD9" w:rsidRPr="004D0297" w:rsidRDefault="00016DD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16DD9" w:rsidRPr="004D0297" w:rsidRDefault="00016DD9" w:rsidP="004604D3">
      <w:pPr>
        <w:pStyle w:val="FootnoteText"/>
        <w:ind w:firstLine="708"/>
      </w:pPr>
    </w:p>
  </w:footnote>
  <w:footnote w:id="2">
    <w:p w:rsidR="00016DD9" w:rsidRPr="008842CE" w:rsidRDefault="00016DD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16DD9" w:rsidRPr="00936FBF" w:rsidRDefault="00016DD9">
      <w:pPr>
        <w:pStyle w:val="FootnoteText"/>
        <w:rPr>
          <w:lang w:val="af-ZA"/>
        </w:rPr>
      </w:pPr>
    </w:p>
  </w:footnote>
  <w:footnote w:id="3">
    <w:p w:rsidR="00016DD9" w:rsidRPr="00FE2AA4" w:rsidRDefault="00016DD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016DD9" w:rsidRPr="008842CE" w:rsidRDefault="00016DD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6DD9" w:rsidRPr="000811C1" w:rsidRDefault="00016DD9">
      <w:pPr>
        <w:pStyle w:val="FootnoteText"/>
        <w:rPr>
          <w:lang w:val="af-ZA"/>
        </w:rPr>
      </w:pPr>
    </w:p>
  </w:footnote>
  <w:footnote w:id="5">
    <w:p w:rsidR="00016DD9" w:rsidRPr="00BB3AD3" w:rsidRDefault="00016DD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16DD9" w:rsidRPr="00BB3AD3"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16DD9" w:rsidRPr="00503411"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16DD9" w:rsidRPr="00DF0ADE" w:rsidRDefault="00016DD9" w:rsidP="00DF0ADE">
      <w:pPr>
        <w:pStyle w:val="FootnoteText"/>
        <w:jc w:val="both"/>
        <w:rPr>
          <w:rFonts w:ascii="GHEA Grapalat" w:hAnsi="GHEA Grapalat" w:cs="Sylfaen"/>
          <w:i/>
          <w:sz w:val="16"/>
          <w:szCs w:val="16"/>
        </w:rPr>
      </w:pPr>
    </w:p>
  </w:footnote>
  <w:footnote w:id="6">
    <w:p w:rsidR="00016DD9" w:rsidRPr="00511966" w:rsidRDefault="00016DD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16DD9" w:rsidRPr="00A31673" w:rsidRDefault="00016DD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16DD9" w:rsidRDefault="00016DD9" w:rsidP="006B3E56">
      <w:pPr>
        <w:jc w:val="both"/>
      </w:pPr>
    </w:p>
    <w:p w:rsidR="006A0FA5" w:rsidRPr="008444F1" w:rsidRDefault="006A0FA5" w:rsidP="006A0FA5">
      <w:pPr>
        <w:jc w:val="both"/>
        <w:rPr>
          <w:i/>
        </w:rPr>
      </w:pPr>
    </w:p>
    <w:p w:rsidR="006A0FA5" w:rsidRPr="00B1013B" w:rsidRDefault="006A0FA5" w:rsidP="006A0FA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A0FA5" w:rsidRPr="00B1013B" w:rsidRDefault="006A0FA5" w:rsidP="006A0FA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A0FA5" w:rsidRPr="00B1013B" w:rsidRDefault="006A0FA5" w:rsidP="006A0FA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6DD9" w:rsidRPr="006A0FA5" w:rsidRDefault="00016DD9" w:rsidP="006B3E56">
      <w:pPr>
        <w:jc w:val="both"/>
        <w:rPr>
          <w:rFonts w:ascii="GHEA Grapalat" w:hAnsi="GHEA Grapalat"/>
          <w:sz w:val="20"/>
          <w:szCs w:val="20"/>
        </w:rPr>
      </w:pPr>
    </w:p>
    <w:p w:rsidR="00016DD9" w:rsidRDefault="00016DD9" w:rsidP="006B3E56">
      <w:pPr>
        <w:pStyle w:val="FootnoteText"/>
        <w:rPr>
          <w:rFonts w:asciiTheme="minorHAnsi" w:hAnsiTheme="minorHAnsi"/>
          <w:lang w:val="af-ZA"/>
        </w:rPr>
      </w:pPr>
    </w:p>
  </w:footnote>
  <w:footnote w:id="9">
    <w:p w:rsidR="00016DD9" w:rsidRPr="00DC619D" w:rsidRDefault="00016DD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016DD9" w:rsidRPr="00D3436F" w:rsidRDefault="00016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16DD9" w:rsidRPr="00D3436F" w:rsidRDefault="00016DD9">
      <w:pPr>
        <w:pStyle w:val="FootnoteText"/>
        <w:rPr>
          <w:lang w:val="es-ES"/>
        </w:rPr>
      </w:pPr>
    </w:p>
  </w:footnote>
  <w:footnote w:id="11">
    <w:p w:rsidR="00016DD9" w:rsidRPr="008842CE" w:rsidRDefault="00016DD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583650">
      <w:pPr>
        <w:pStyle w:val="FootnoteText"/>
        <w:jc w:val="both"/>
        <w:rPr>
          <w:rFonts w:ascii="GHEA Grapalat" w:hAnsi="GHEA Grapalat"/>
        </w:rPr>
      </w:pPr>
    </w:p>
  </w:footnote>
  <w:footnote w:id="12">
    <w:p w:rsidR="00016DD9" w:rsidRPr="008842CE" w:rsidRDefault="00016DD9" w:rsidP="00583650">
      <w:pPr>
        <w:pStyle w:val="FootnoteText"/>
        <w:jc w:val="both"/>
      </w:pPr>
    </w:p>
  </w:footnote>
  <w:footnote w:id="13">
    <w:p w:rsidR="00016DD9" w:rsidRPr="00217344" w:rsidRDefault="00016DD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16DD9" w:rsidRPr="008842CE" w:rsidRDefault="00016DD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0A214C">
      <w:pPr>
        <w:pStyle w:val="FootnoteText"/>
        <w:jc w:val="both"/>
        <w:rPr>
          <w:rFonts w:ascii="GHEA Grapalat" w:hAnsi="GHEA Grapalat"/>
        </w:rPr>
      </w:pPr>
    </w:p>
  </w:footnote>
  <w:footnote w:id="15">
    <w:p w:rsidR="00016DD9" w:rsidRPr="008842CE" w:rsidRDefault="00016DD9" w:rsidP="000A214C">
      <w:pPr>
        <w:pStyle w:val="FootnoteText"/>
        <w:jc w:val="both"/>
      </w:pPr>
    </w:p>
  </w:footnote>
  <w:footnote w:id="16">
    <w:p w:rsidR="00016DD9" w:rsidRPr="00186B0B" w:rsidRDefault="00016DD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16DD9" w:rsidRPr="00186B0B" w:rsidRDefault="00016DD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016DD9" w:rsidRPr="006F5F33" w:rsidRDefault="00016DD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16DD9" w:rsidRPr="00615130" w:rsidRDefault="00016DD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16DD9" w:rsidRPr="006F5F33" w:rsidRDefault="00016DD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16DD9" w:rsidRPr="00552B23" w:rsidTr="004C5A03">
        <w:tc>
          <w:tcPr>
            <w:tcW w:w="2631" w:type="dxa"/>
          </w:tcPr>
          <w:p w:rsidR="00016DD9" w:rsidRPr="00552B23" w:rsidRDefault="00016DD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bl>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16DD9" w:rsidRPr="00576D9C" w:rsidRDefault="00016DD9" w:rsidP="003B2F27">
      <w:pPr>
        <w:pStyle w:val="FootnoteText"/>
        <w:jc w:val="both"/>
        <w:rPr>
          <w:rFonts w:ascii="GHEA Grapalat" w:hAnsi="GHEA Grapalat"/>
          <w:lang w:val="hy-AM"/>
        </w:rPr>
      </w:pPr>
    </w:p>
  </w:footnote>
  <w:footnote w:id="19">
    <w:p w:rsidR="00016DD9" w:rsidRPr="006F5F33" w:rsidRDefault="00016DD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16DD9" w:rsidRPr="006F5F33" w:rsidRDefault="00016DD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016DD9" w:rsidRPr="006F5F33" w:rsidRDefault="00016DD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16DD9" w:rsidRPr="009E00B3" w:rsidRDefault="00016DD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16DD9" w:rsidRPr="006F225E" w:rsidRDefault="00016DD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016DD9" w:rsidRPr="00E40AC8" w:rsidRDefault="00016DD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016DD9" w:rsidRPr="00E40AC8" w:rsidRDefault="00016DD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016DD9" w:rsidRPr="00CA2754" w:rsidRDefault="00016DD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16DD9" w:rsidRPr="00CA2754" w:rsidRDefault="00016DD9" w:rsidP="003B2F27">
      <w:pPr>
        <w:pStyle w:val="FootnoteText"/>
        <w:jc w:val="both"/>
        <w:rPr>
          <w:sz w:val="2"/>
          <w:szCs w:val="2"/>
        </w:rPr>
      </w:pPr>
    </w:p>
  </w:footnote>
  <w:footnote w:id="25">
    <w:p w:rsidR="00016DD9" w:rsidRPr="00CA2754" w:rsidRDefault="00016DD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9E9"/>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0FA5"/>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1A"/>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B6"/>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3B7"/>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84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E94AF-8CC2-403D-ACAF-47FD79AE0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97</Pages>
  <Words>23466</Words>
  <Characters>133758</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1701</cp:revision>
  <cp:lastPrinted>2018-02-16T07:12:00Z</cp:lastPrinted>
  <dcterms:created xsi:type="dcterms:W3CDTF">2019-10-28T07:04:00Z</dcterms:created>
  <dcterms:modified xsi:type="dcterms:W3CDTF">2023-05-11T10:37:00Z</dcterms:modified>
</cp:coreProperties>
</file>